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A4" w:rsidRPr="00E05F67" w:rsidRDefault="00806BA4" w:rsidP="00806BA4">
      <w:pPr>
        <w:rPr>
          <w:rFonts w:asciiTheme="minorBidi" w:eastAsia="Calibri" w:hAnsiTheme="minorBidi"/>
          <w:b/>
          <w:sz w:val="20"/>
          <w:szCs w:val="20"/>
        </w:rPr>
      </w:pPr>
      <w:r w:rsidRPr="00E05F67">
        <w:rPr>
          <w:rFonts w:asciiTheme="minorBidi" w:eastAsia="Calibri" w:hAnsiTheme="minorBidi"/>
          <w:b/>
          <w:sz w:val="20"/>
          <w:szCs w:val="20"/>
        </w:rPr>
        <w:t xml:space="preserve">Bilag 8. Indberetning til </w:t>
      </w:r>
      <w:proofErr w:type="spellStart"/>
      <w:r w:rsidRPr="00E05F67">
        <w:rPr>
          <w:rFonts w:asciiTheme="minorBidi" w:eastAsia="Calibri" w:hAnsiTheme="minorBidi"/>
          <w:b/>
          <w:sz w:val="20"/>
          <w:szCs w:val="20"/>
        </w:rPr>
        <w:t>Kirkekontoret</w:t>
      </w:r>
      <w:proofErr w:type="spellEnd"/>
      <w:r w:rsidRPr="00E05F67">
        <w:rPr>
          <w:rFonts w:asciiTheme="minorBidi" w:eastAsia="Calibri" w:hAnsiTheme="minorBidi"/>
          <w:b/>
          <w:sz w:val="20"/>
          <w:szCs w:val="20"/>
        </w:rPr>
        <w:t xml:space="preserve"> i det sogn, vielsen er foregået.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proofErr w:type="spellStart"/>
      <w:r w:rsidRPr="00E05F67">
        <w:rPr>
          <w:rFonts w:asciiTheme="minorBidi" w:eastAsia="Calibri" w:hAnsiTheme="minorBidi"/>
          <w:sz w:val="20"/>
          <w:szCs w:val="20"/>
        </w:rPr>
        <w:t>Kirkekontoret</w:t>
      </w:r>
      <w:proofErr w:type="spellEnd"/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 xml:space="preserve">CC sogn (I det sogn, som hospitalet er beliggende) 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Adresse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Postnummer By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E05F67" w:rsidRDefault="00806BA4" w:rsidP="00806BA4">
      <w:pPr>
        <w:rPr>
          <w:rFonts w:asciiTheme="minorBidi" w:eastAsia="Calibri" w:hAnsiTheme="minorBidi"/>
          <w:b/>
          <w:sz w:val="20"/>
          <w:szCs w:val="20"/>
        </w:rPr>
      </w:pPr>
      <w:r w:rsidRPr="00E05F67">
        <w:rPr>
          <w:rFonts w:asciiTheme="minorBidi" w:eastAsia="Calibri" w:hAnsiTheme="minorBidi"/>
          <w:b/>
          <w:sz w:val="20"/>
          <w:szCs w:val="20"/>
        </w:rPr>
        <w:t>Vedr.: Vielse uden forudgående ful</w:t>
      </w:r>
      <w:r w:rsidR="00E05F67">
        <w:rPr>
          <w:rFonts w:asciiTheme="minorBidi" w:eastAsia="Calibri" w:hAnsiTheme="minorBidi"/>
          <w:b/>
          <w:sz w:val="20"/>
          <w:szCs w:val="20"/>
        </w:rPr>
        <w:t>dstændig prøvelse (”nødvielse”)</w:t>
      </w:r>
      <w:bookmarkStart w:id="0" w:name="_GoBack"/>
      <w:bookmarkEnd w:id="0"/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 xml:space="preserve">Hermed skal jeg meddele, at jeg, hospitalspræst NN, den </w:t>
      </w:r>
      <w:proofErr w:type="spellStart"/>
      <w:r w:rsidRPr="00E05F67">
        <w:rPr>
          <w:rFonts w:asciiTheme="minorBidi" w:eastAsia="Calibri" w:hAnsiTheme="minorBidi"/>
          <w:sz w:val="20"/>
          <w:szCs w:val="20"/>
        </w:rPr>
        <w:t>dd</w:t>
      </w:r>
      <w:proofErr w:type="spellEnd"/>
      <w:r w:rsidRPr="00E05F67">
        <w:rPr>
          <w:rFonts w:asciiTheme="minorBidi" w:eastAsia="Calibri" w:hAnsiTheme="minorBidi"/>
          <w:sz w:val="20"/>
          <w:szCs w:val="20"/>
        </w:rPr>
        <w:t>. Md. 201X har afholdt vielse uden forudgående fuldstændig prøvelse (nødvielse). Vielsen er blevet afholdt, fordi den ene part er indlagt på X-købing Hospital, afdeling BB med en livstruende sygdom, og en yderligere udsættelse af vielsen ville medføre fare for, at vielsen ikke kunne gennemføres.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E05F67">
        <w:rPr>
          <w:rFonts w:asciiTheme="minorBidi" w:eastAsia="Calibri" w:hAnsiTheme="minorBidi"/>
          <w:sz w:val="20"/>
          <w:szCs w:val="20"/>
        </w:rPr>
        <w:t>Jeg har viet:</w:t>
      </w:r>
      <w:r w:rsidRPr="00E05F67">
        <w:rPr>
          <w:rFonts w:asciiTheme="minorBidi" w:eastAsia="Calibri" w:hAnsiTheme="minorBidi"/>
          <w:sz w:val="20"/>
          <w:szCs w:val="20"/>
        </w:rPr>
        <w:tab/>
      </w:r>
      <w:r w:rsidRPr="00E05F67">
        <w:rPr>
          <w:rFonts w:asciiTheme="minorBidi" w:eastAsia="Calibri" w:hAnsiTheme="minorBidi"/>
          <w:sz w:val="20"/>
          <w:szCs w:val="20"/>
        </w:rPr>
        <w:tab/>
        <w:t>YY</w:t>
      </w:r>
      <w:r w:rsidRPr="00E05F67">
        <w:rPr>
          <w:rFonts w:asciiTheme="minorBidi" w:eastAsia="Calibri" w:hAnsiTheme="minorBidi"/>
          <w:sz w:val="20"/>
          <w:szCs w:val="20"/>
        </w:rPr>
        <w:tab/>
        <w:t xml:space="preserve">, </w:t>
      </w:r>
      <w:r w:rsidRPr="00E05F67">
        <w:rPr>
          <w:rFonts w:asciiTheme="minorBidi" w:eastAsia="Calibri" w:hAnsiTheme="minorBidi"/>
          <w:sz w:val="20"/>
          <w:szCs w:val="20"/>
        </w:rPr>
        <w:tab/>
        <w:t xml:space="preserve">CPR-nr. </w:t>
      </w:r>
      <w:r w:rsidRPr="00E05F67">
        <w:rPr>
          <w:rFonts w:asciiTheme="minorBidi" w:eastAsia="Calibri" w:hAnsiTheme="minorBidi"/>
          <w:sz w:val="20"/>
          <w:szCs w:val="20"/>
          <w:lang w:val="nn-NO"/>
        </w:rPr>
        <w:t>YYYYYY-XXXX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E05F67">
        <w:rPr>
          <w:rFonts w:asciiTheme="minorBidi" w:eastAsia="Calibri" w:hAnsiTheme="minorBidi"/>
          <w:sz w:val="20"/>
          <w:szCs w:val="20"/>
          <w:lang w:val="nn-NO"/>
        </w:rPr>
        <w:tab/>
      </w:r>
      <w:r w:rsidRPr="00E05F67">
        <w:rPr>
          <w:rFonts w:asciiTheme="minorBidi" w:eastAsia="Calibri" w:hAnsiTheme="minorBidi"/>
          <w:sz w:val="20"/>
          <w:szCs w:val="20"/>
          <w:lang w:val="nn-NO"/>
        </w:rPr>
        <w:tab/>
        <w:t>Adresse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  <w:lang w:val="nn-NO"/>
        </w:rPr>
      </w:pPr>
      <w:r w:rsidRPr="00E05F67">
        <w:rPr>
          <w:rFonts w:asciiTheme="minorBidi" w:eastAsia="Calibri" w:hAnsiTheme="minorBidi"/>
          <w:sz w:val="20"/>
          <w:szCs w:val="20"/>
          <w:lang w:val="nn-NO"/>
        </w:rPr>
        <w:tab/>
        <w:t>og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  <w:lang w:val="nn-NO"/>
        </w:rPr>
        <w:tab/>
      </w:r>
      <w:r w:rsidRPr="00E05F67">
        <w:rPr>
          <w:rFonts w:asciiTheme="minorBidi" w:eastAsia="Calibri" w:hAnsiTheme="minorBidi"/>
          <w:sz w:val="20"/>
          <w:szCs w:val="20"/>
          <w:lang w:val="nn-NO"/>
        </w:rPr>
        <w:tab/>
        <w:t>XX</w:t>
      </w:r>
      <w:r w:rsidRPr="00E05F67">
        <w:rPr>
          <w:rFonts w:asciiTheme="minorBidi" w:eastAsia="Calibri" w:hAnsiTheme="minorBidi"/>
          <w:sz w:val="20"/>
          <w:szCs w:val="20"/>
          <w:lang w:val="nn-NO"/>
        </w:rPr>
        <w:tab/>
      </w:r>
      <w:r w:rsidRPr="00E05F67">
        <w:rPr>
          <w:rFonts w:asciiTheme="minorBidi" w:eastAsia="Calibri" w:hAnsiTheme="minorBidi"/>
          <w:sz w:val="20"/>
          <w:szCs w:val="20"/>
          <w:lang w:val="nn-NO"/>
        </w:rPr>
        <w:tab/>
        <w:t xml:space="preserve">CPR-nr. </w:t>
      </w:r>
      <w:r w:rsidRPr="00E05F67">
        <w:rPr>
          <w:rFonts w:asciiTheme="minorBidi" w:eastAsia="Calibri" w:hAnsiTheme="minorBidi"/>
          <w:sz w:val="20"/>
          <w:szCs w:val="20"/>
        </w:rPr>
        <w:t>XXXXXX-YYYY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ab/>
      </w:r>
      <w:r w:rsidRPr="00E05F67">
        <w:rPr>
          <w:rFonts w:asciiTheme="minorBidi" w:eastAsia="Calibri" w:hAnsiTheme="minorBidi"/>
          <w:sz w:val="20"/>
          <w:szCs w:val="20"/>
        </w:rPr>
        <w:tab/>
        <w:t>Adresse – evt.: Samme adresse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Der forelå ikke prøvelse ved den borgerlige myndighed, da vielsen blev foretaget. Jeg har før vielsen foretaget skøn over evt. hindringer for ægteskabets indgåelse og har ikke fundet nogen hindring.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Ligeledes har jeg i forbindelse med vielsen indhentet vedlagte lægeerklæring fra læge NN, BB afdeling. Vielsen blev overværet af to vidner, og vidneerklæring er vedlagt.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Vielsen er samtidig indberettet til biskoppen over DD Stift og XX kommune (Den kommune, som den ene af parterne har bopæl i).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Med venlig hilsen</w:t>
      </w:r>
    </w:p>
    <w:p w:rsidR="00806BA4" w:rsidRPr="00E05F67" w:rsidRDefault="00806BA4" w:rsidP="00806BA4">
      <w:pPr>
        <w:spacing w:after="0"/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NN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>Hospitalspræst</w:t>
      </w: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E05F67" w:rsidRDefault="00806BA4" w:rsidP="00806BA4">
      <w:pPr>
        <w:rPr>
          <w:rFonts w:asciiTheme="minorBidi" w:eastAsia="Calibri" w:hAnsiTheme="minorBidi"/>
          <w:sz w:val="20"/>
          <w:szCs w:val="20"/>
        </w:rPr>
      </w:pPr>
    </w:p>
    <w:p w:rsidR="00806BA4" w:rsidRPr="00E05F67" w:rsidRDefault="00806BA4" w:rsidP="00EC4E65">
      <w:pPr>
        <w:rPr>
          <w:rFonts w:asciiTheme="minorBidi" w:eastAsia="Cambria" w:hAnsiTheme="minorBidi"/>
          <w:sz w:val="20"/>
          <w:szCs w:val="20"/>
        </w:rPr>
      </w:pPr>
      <w:r w:rsidRPr="00E05F67">
        <w:rPr>
          <w:rFonts w:asciiTheme="minorBidi" w:eastAsia="Calibri" w:hAnsiTheme="minorBidi"/>
          <w:sz w:val="20"/>
          <w:szCs w:val="20"/>
        </w:rPr>
        <w:t xml:space="preserve">Vedlagt: Kopi af ægteskabserklæring, lægeattest og vidneerklæring </w:t>
      </w:r>
    </w:p>
    <w:p w:rsidR="00DC65F5" w:rsidRPr="00E05F67" w:rsidRDefault="00DD6D93" w:rsidP="00806BA4">
      <w:pPr>
        <w:rPr>
          <w:rFonts w:asciiTheme="minorBidi" w:hAnsiTheme="minorBidi"/>
          <w:sz w:val="20"/>
          <w:szCs w:val="20"/>
        </w:rPr>
      </w:pPr>
    </w:p>
    <w:sectPr w:rsidR="00DC65F5" w:rsidRPr="00E05F67" w:rsidSect="00D57CE3"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93" w:rsidRDefault="00DD6D93">
      <w:pPr>
        <w:spacing w:after="0" w:line="240" w:lineRule="auto"/>
      </w:pPr>
      <w:r>
        <w:separator/>
      </w:r>
    </w:p>
  </w:endnote>
  <w:endnote w:type="continuationSeparator" w:id="0">
    <w:p w:rsidR="00DD6D93" w:rsidRDefault="00DD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08" w:rsidRDefault="00C27C2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05F67">
      <w:rPr>
        <w:noProof/>
      </w:rPr>
      <w:t>1</w:t>
    </w:r>
    <w:r>
      <w:fldChar w:fldCharType="end"/>
    </w:r>
  </w:p>
  <w:p w:rsidR="000D5C08" w:rsidRDefault="00DD6D9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93" w:rsidRDefault="00DD6D93">
      <w:pPr>
        <w:spacing w:after="0" w:line="240" w:lineRule="auto"/>
      </w:pPr>
      <w:r>
        <w:separator/>
      </w:r>
    </w:p>
  </w:footnote>
  <w:footnote w:type="continuationSeparator" w:id="0">
    <w:p w:rsidR="00DD6D93" w:rsidRDefault="00DD6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C33"/>
    <w:multiLevelType w:val="hybridMultilevel"/>
    <w:tmpl w:val="9C9CA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2A29"/>
    <w:multiLevelType w:val="hybridMultilevel"/>
    <w:tmpl w:val="56B84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5C5E"/>
    <w:multiLevelType w:val="hybridMultilevel"/>
    <w:tmpl w:val="92CC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AD4"/>
    <w:multiLevelType w:val="hybridMultilevel"/>
    <w:tmpl w:val="6D5265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EA"/>
    <w:rsid w:val="003F54EA"/>
    <w:rsid w:val="00404F78"/>
    <w:rsid w:val="00534551"/>
    <w:rsid w:val="00806BA4"/>
    <w:rsid w:val="008F2E73"/>
    <w:rsid w:val="00C27C2B"/>
    <w:rsid w:val="00DD6D93"/>
    <w:rsid w:val="00E05F67"/>
    <w:rsid w:val="00E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DC398-1F9A-43B0-A141-6D27320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6BA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semiHidden/>
    <w:unhideWhenUsed/>
    <w:rsid w:val="0080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0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Busch</dc:creator>
  <cp:lastModifiedBy>Mette Nielsen</cp:lastModifiedBy>
  <cp:revision>4</cp:revision>
  <dcterms:created xsi:type="dcterms:W3CDTF">2017-01-18T09:35:00Z</dcterms:created>
  <dcterms:modified xsi:type="dcterms:W3CDTF">2017-01-18T09:47:00Z</dcterms:modified>
</cp:coreProperties>
</file>